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3F" w:rsidRDefault="00C02E3F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2625" cy="7229475"/>
            <wp:effectExtent l="247650" t="228600" r="238125" b="2190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708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br w:type="page"/>
      </w:r>
    </w:p>
    <w:p w:rsidR="00744F51" w:rsidRDefault="00C02E3F">
      <w:r>
        <w:rPr>
          <w:noProof/>
          <w:lang w:eastAsia="fr-FR"/>
        </w:rPr>
        <w:lastRenderedPageBreak/>
        <w:drawing>
          <wp:inline distT="0" distB="0" distL="0" distR="0">
            <wp:extent cx="5760720" cy="8029575"/>
            <wp:effectExtent l="247650" t="228600" r="220980" b="2190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95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5760720" cy="5328348"/>
            <wp:effectExtent l="247650" t="228600" r="220980" b="215202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4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744F51" w:rsidSect="00744F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77" w:rsidRDefault="00FA4877" w:rsidP="00020AE0">
      <w:pPr>
        <w:spacing w:after="0" w:line="240" w:lineRule="auto"/>
      </w:pPr>
      <w:r>
        <w:separator/>
      </w:r>
    </w:p>
  </w:endnote>
  <w:endnote w:type="continuationSeparator" w:id="0">
    <w:p w:rsidR="00FA4877" w:rsidRDefault="00FA4877" w:rsidP="0002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E0" w:rsidRDefault="00020AE0">
    <w:pPr>
      <w:pStyle w:val="Pieddepage"/>
    </w:pPr>
    <w:r>
      <w:t>Illustration de la descr</w:t>
    </w:r>
    <w:r w:rsidR="00541BD7">
      <w:t xml:space="preserve">iption dense de </w:t>
    </w:r>
    <w:proofErr w:type="spellStart"/>
    <w:r w:rsidR="00541BD7">
      <w:t>Geertz</w:t>
    </w:r>
    <w:proofErr w:type="spellEnd"/>
    <w:r w:rsidR="00541BD7">
      <w:t>. (extrait</w:t>
    </w:r>
    <w:r>
      <w:t xml:space="preserve">  de Hatch et Cunliffe (2009 p. 247-249)</w:t>
    </w:r>
    <w:r w:rsidR="00541BD7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77" w:rsidRDefault="00FA4877" w:rsidP="00020AE0">
      <w:pPr>
        <w:spacing w:after="0" w:line="240" w:lineRule="auto"/>
      </w:pPr>
      <w:r>
        <w:separator/>
      </w:r>
    </w:p>
  </w:footnote>
  <w:footnote w:type="continuationSeparator" w:id="0">
    <w:p w:rsidR="00FA4877" w:rsidRDefault="00FA4877" w:rsidP="0002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E0" w:rsidRPr="00340928" w:rsidRDefault="00020AE0" w:rsidP="00541BD7">
    <w:pPr>
      <w:pStyle w:val="En-tte"/>
      <w:jc w:val="center"/>
      <w:rPr>
        <w:b/>
        <w:sz w:val="28"/>
        <w:u w:val="single"/>
      </w:rPr>
    </w:pPr>
    <w:r w:rsidRPr="00340928">
      <w:rPr>
        <w:b/>
        <w:sz w:val="28"/>
        <w:u w:val="single"/>
      </w:rPr>
      <w:t>Geertz et la description dense : Illustration d’une méthode ethnographique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E3F"/>
    <w:rsid w:val="0000437A"/>
    <w:rsid w:val="00020AE0"/>
    <w:rsid w:val="0009231E"/>
    <w:rsid w:val="001A04A5"/>
    <w:rsid w:val="001E76FE"/>
    <w:rsid w:val="003324A6"/>
    <w:rsid w:val="00340928"/>
    <w:rsid w:val="0036393D"/>
    <w:rsid w:val="00445D39"/>
    <w:rsid w:val="004F5FD8"/>
    <w:rsid w:val="00541BD7"/>
    <w:rsid w:val="006217B3"/>
    <w:rsid w:val="00744F51"/>
    <w:rsid w:val="008A44DD"/>
    <w:rsid w:val="00943C59"/>
    <w:rsid w:val="00972469"/>
    <w:rsid w:val="009F0FB5"/>
    <w:rsid w:val="00A0501E"/>
    <w:rsid w:val="00A71B8F"/>
    <w:rsid w:val="00AE0B74"/>
    <w:rsid w:val="00C02E3F"/>
    <w:rsid w:val="00C67A17"/>
    <w:rsid w:val="00CB323B"/>
    <w:rsid w:val="00D4506E"/>
    <w:rsid w:val="00D51634"/>
    <w:rsid w:val="00E140E1"/>
    <w:rsid w:val="00E766E2"/>
    <w:rsid w:val="00E84397"/>
    <w:rsid w:val="00FA4877"/>
    <w:rsid w:val="00F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E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AE0"/>
  </w:style>
  <w:style w:type="paragraph" w:styleId="Pieddepage">
    <w:name w:val="footer"/>
    <w:basedOn w:val="Normal"/>
    <w:link w:val="PieddepageCar"/>
    <w:uiPriority w:val="99"/>
    <w:unhideWhenUsed/>
    <w:rsid w:val="0002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</dc:creator>
  <cp:keywords/>
  <dc:description/>
  <cp:lastModifiedBy>admin</cp:lastModifiedBy>
  <cp:revision>3</cp:revision>
  <dcterms:created xsi:type="dcterms:W3CDTF">2011-12-20T15:01:00Z</dcterms:created>
  <dcterms:modified xsi:type="dcterms:W3CDTF">2014-03-26T10:51:00Z</dcterms:modified>
</cp:coreProperties>
</file>